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0D" w:rsidRPr="0043500D" w:rsidRDefault="0043500D" w:rsidP="0043500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</w:pPr>
      <w:r w:rsidRPr="0043500D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 xml:space="preserve">Консультация «Создание условий для закаливания и оздоровления детей» </w:t>
      </w:r>
    </w:p>
    <w:p w:rsidR="0043500D" w:rsidRPr="0043500D" w:rsidRDefault="0043500D" w:rsidP="0043500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Закаливание</w:t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– это адаптация организма к холодным воздействиям. Данное определение не раскрывает всей сути понятия. Закаливание детей дошкольного возраста – это система определенных процедур в режиме дня. Своего рода образ здоровой жизни, который родители закладывают своему ребенку.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 родитель хочет, чтобы его ребенок не болел, был крепок и полон сил. Однако под влиянием погодных условий у детей простудные заболевания возникают чаще, чем у взрослых. Чем меньше ребенок, тем его организм хуже приспосабливается к перепадам температуры, быстрее переохлаждается или перегревается. Для того</w:t>
      </w:r>
      <w:proofErr w:type="gramStart"/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чтобы дети безболезненно переносили любые температурные колебания внешней среды, их необходимо закаливать.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вы хотите видеть своего ребёнка физически крепким и здоровым, закаливайте его. Для этого можно широко использовать естественные факторы природы – </w:t>
      </w:r>
      <w:r w:rsidRPr="00435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воздух, солнце, воду</w:t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Приучайте малыша с ранних лет к свежему воздуху, холодной воде, воспитывайте у него умение преодолевать трудности.</w:t>
      </w:r>
    </w:p>
    <w:p w:rsidR="0043500D" w:rsidRDefault="0043500D" w:rsidP="00435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43500D" w:rsidRPr="0043500D" w:rsidRDefault="0043500D" w:rsidP="004350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Правила закаливания: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1. Состояние абсолютного здоровья ребенка</w:t>
      </w: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Больного ребенка подвергать закаливающим процедурам не рекомендуется из-за возможности переохлаждения организма.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2. Учет индивидуальных особенностей и возраста ребенка.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3. Предварительная подготовка организма к процедурам закаливания.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4. Систематичность.</w:t>
      </w: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Вырабатываются ежедневные обязательные ритуалы, которые естественно вливаются в обычный образ жизни ребенка.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5. Постепенность</w:t>
      </w: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Плавное увеличение интенсивности и времени воздействия закаливающего фактора.  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6. Позитивный настрой ребенка.</w:t>
      </w: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Процедуры закаливания лучше проводить в виде игры. Они не должны вызывать дискомфорт и состояние стресса у ребенка.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7. Безопасность.</w:t>
      </w: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допускать переохлаждения ребенка, чрезмерно длительного воздействия низких или высоких температур.  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8. Комплексность</w:t>
      </w: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Мероприятия по закаливанию наиболее эффективны в сочетании с физическими упражнениями и массажем.    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9. Сочетание общего и местного закаливания.</w:t>
      </w: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Разумно подвергать закаливанию как уязвимые для воздействия внешних факторов части тела (шея, стопы, поясница), так и все тело.</w:t>
      </w:r>
    </w:p>
    <w:p w:rsidR="0043500D" w:rsidRDefault="0043500D" w:rsidP="00435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43500D" w:rsidRDefault="0043500D" w:rsidP="00435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43500D" w:rsidRPr="0043500D" w:rsidRDefault="0043500D" w:rsidP="004350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lastRenderedPageBreak/>
        <w:t>Существуют 3 основных способа закаливания детей:</w:t>
      </w:r>
    </w:p>
    <w:p w:rsidR="0043500D" w:rsidRPr="0043500D" w:rsidRDefault="0043500D" w:rsidP="0043500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Закаливание воздухом.</w:t>
      </w:r>
    </w:p>
    <w:p w:rsidR="0043500D" w:rsidRPr="0043500D" w:rsidRDefault="0043500D" w:rsidP="0043500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Закаливание водой.</w:t>
      </w:r>
    </w:p>
    <w:p w:rsidR="0043500D" w:rsidRPr="0043500D" w:rsidRDefault="0043500D" w:rsidP="0043500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Закаливание солнцем.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И, конечно же, не нужно забывать об утренней гимнастике и гимнастике после сна.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Утреннюю гимнастику и гимнастику после сна проводят в теплое время года при одностороннем проветривании.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холодную погоду (зимой) – при закрытых окнах, но сразу после проветривания помещения; летом - на открытом воздухе.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43500D" w:rsidRPr="0043500D" w:rsidRDefault="0043500D" w:rsidP="0043500D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lang w:eastAsia="ru-RU"/>
        </w:rPr>
      </w:pPr>
    </w:p>
    <w:p w:rsidR="0043500D" w:rsidRPr="0043500D" w:rsidRDefault="0043500D" w:rsidP="0043500D">
      <w:pPr>
        <w:numPr>
          <w:ilvl w:val="0"/>
          <w:numId w:val="2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Arial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Закаливание детей воздухом.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Первое требование при закаливании – создание нормальных гигиенических условий жизни ребёнка. Чтобы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Благодаря прогулкам и правильно организованному дневному сну даже зимой ребёнок находится на свежем воздухе 4-5 часов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Летом, в тёплую погоду ребёнка надо приучать ходить босиком.</w:t>
      </w: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Летом, в тёплую погоду ребёнка надо приучать ходить босиком.</w:t>
      </w: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</w:t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майка, тапочки) во время ежедневной утренней гимнастики, которая вводится в режим дня детей с начала третьего года жизни</w:t>
      </w:r>
    </w:p>
    <w:p w:rsid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</w:p>
    <w:p w:rsidR="0043500D" w:rsidRPr="0043500D" w:rsidRDefault="0043500D" w:rsidP="0043500D">
      <w:pPr>
        <w:numPr>
          <w:ilvl w:val="0"/>
          <w:numId w:val="3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Arial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Закаливание детей водой.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      </w:t>
      </w:r>
      <w:r w:rsidRPr="00435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Умывание.</w:t>
      </w: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Обтирание.</w:t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Обливание.</w:t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:rsidR="0043500D" w:rsidRPr="0043500D" w:rsidRDefault="0043500D" w:rsidP="0043500D">
      <w:pPr>
        <w:numPr>
          <w:ilvl w:val="0"/>
          <w:numId w:val="4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Arial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Зака</w:t>
      </w:r>
      <w:bookmarkStart w:id="0" w:name="_GoBack"/>
      <w:bookmarkEnd w:id="0"/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ливание детей солнцем.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Закаливание солнцем осуществляется в процессе прогулки при обычной деятельности детей.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 обязательно надевают светлый головной убор. Начинают прогулку со световоздушных ванн в тени деревьев.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 лучи солнца и вновь – в тень. Так повторяют 2-3 раза в течение прогулки.</w:t>
      </w:r>
    </w:p>
    <w:p w:rsidR="0043500D" w:rsidRPr="0043500D" w:rsidRDefault="0043500D" w:rsidP="004350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</w:p>
    <w:p w:rsidR="0043500D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  <w:lang w:eastAsia="ru-RU"/>
        </w:rPr>
        <w:t>Воздушные, водные, солнечные процедуры</w:t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 только можно и нужно совмещать. Они оказывают многостороннее полезное воздействие на деятельность всех органов и систем растущего организма. Безусловно, нужно отметить, что </w:t>
      </w: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закаливание</w:t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должно быть систематично, а не от случая к случаю. Потому, что если человек прекращает процедуры </w:t>
      </w: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закаливания</w:t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то происходит потеря приобретенных защитных сил организма, все нужно начинать с начального уровня. Водные процедуры с детьми можно сочетать с играми, </w:t>
      </w:r>
      <w:proofErr w:type="spellStart"/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потешками</w:t>
      </w:r>
      <w:proofErr w:type="spellEnd"/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прибаутками. Например, умывая маленького ребенка, обливая его руки водой, можно проговаривать </w:t>
      </w:r>
      <w:proofErr w:type="spellStart"/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потешку</w:t>
      </w:r>
      <w:proofErr w:type="spellEnd"/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435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«Водичка, водичка, умой мое личико…»</w:t>
      </w: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9F7B89" w:rsidRPr="0043500D" w:rsidRDefault="0043500D" w:rsidP="00435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35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Закаливание</w:t>
      </w:r>
      <w:r w:rsidRPr="004350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организма ребенка не только повышает адаптацию к внешним условиям, но и закладывают фундамент здоровья. Привычка к водным, воздушным, солнечным процедурам должна стать потребностями организма на всю жизнь.</w:t>
      </w:r>
    </w:p>
    <w:sectPr w:rsidR="009F7B89" w:rsidRPr="0043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BEC"/>
    <w:multiLevelType w:val="multilevel"/>
    <w:tmpl w:val="7BE2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D2301"/>
    <w:multiLevelType w:val="multilevel"/>
    <w:tmpl w:val="173A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A2307"/>
    <w:multiLevelType w:val="multilevel"/>
    <w:tmpl w:val="F63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B0FB0"/>
    <w:multiLevelType w:val="multilevel"/>
    <w:tmpl w:val="F24C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0D"/>
    <w:rsid w:val="0043500D"/>
    <w:rsid w:val="009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5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0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4">
    <w:name w:val="c14"/>
    <w:basedOn w:val="a0"/>
    <w:rsid w:val="0043500D"/>
  </w:style>
  <w:style w:type="character" w:customStyle="1" w:styleId="c29">
    <w:name w:val="c29"/>
    <w:basedOn w:val="a0"/>
    <w:rsid w:val="0043500D"/>
  </w:style>
  <w:style w:type="paragraph" w:customStyle="1" w:styleId="c37">
    <w:name w:val="c37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500D"/>
  </w:style>
  <w:style w:type="character" w:customStyle="1" w:styleId="c4">
    <w:name w:val="c4"/>
    <w:basedOn w:val="a0"/>
    <w:rsid w:val="0043500D"/>
  </w:style>
  <w:style w:type="paragraph" w:customStyle="1" w:styleId="c25">
    <w:name w:val="c25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500D"/>
  </w:style>
  <w:style w:type="paragraph" w:customStyle="1" w:styleId="c2">
    <w:name w:val="c2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00D"/>
  </w:style>
  <w:style w:type="character" w:customStyle="1" w:styleId="c1">
    <w:name w:val="c1"/>
    <w:basedOn w:val="a0"/>
    <w:rsid w:val="0043500D"/>
  </w:style>
  <w:style w:type="character" w:customStyle="1" w:styleId="c6">
    <w:name w:val="c6"/>
    <w:basedOn w:val="a0"/>
    <w:rsid w:val="0043500D"/>
  </w:style>
  <w:style w:type="paragraph" w:customStyle="1" w:styleId="c36">
    <w:name w:val="c36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3500D"/>
  </w:style>
  <w:style w:type="paragraph" w:customStyle="1" w:styleId="c42">
    <w:name w:val="c42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5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5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0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4">
    <w:name w:val="c14"/>
    <w:basedOn w:val="a0"/>
    <w:rsid w:val="0043500D"/>
  </w:style>
  <w:style w:type="character" w:customStyle="1" w:styleId="c29">
    <w:name w:val="c29"/>
    <w:basedOn w:val="a0"/>
    <w:rsid w:val="0043500D"/>
  </w:style>
  <w:style w:type="paragraph" w:customStyle="1" w:styleId="c37">
    <w:name w:val="c37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500D"/>
  </w:style>
  <w:style w:type="character" w:customStyle="1" w:styleId="c4">
    <w:name w:val="c4"/>
    <w:basedOn w:val="a0"/>
    <w:rsid w:val="0043500D"/>
  </w:style>
  <w:style w:type="paragraph" w:customStyle="1" w:styleId="c25">
    <w:name w:val="c25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500D"/>
  </w:style>
  <w:style w:type="paragraph" w:customStyle="1" w:styleId="c2">
    <w:name w:val="c2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00D"/>
  </w:style>
  <w:style w:type="character" w:customStyle="1" w:styleId="c1">
    <w:name w:val="c1"/>
    <w:basedOn w:val="a0"/>
    <w:rsid w:val="0043500D"/>
  </w:style>
  <w:style w:type="character" w:customStyle="1" w:styleId="c6">
    <w:name w:val="c6"/>
    <w:basedOn w:val="a0"/>
    <w:rsid w:val="0043500D"/>
  </w:style>
  <w:style w:type="paragraph" w:customStyle="1" w:styleId="c36">
    <w:name w:val="c36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3500D"/>
  </w:style>
  <w:style w:type="paragraph" w:customStyle="1" w:styleId="c42">
    <w:name w:val="c42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3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7630</Characters>
  <Application>Microsoft Office Word</Application>
  <DocSecurity>0</DocSecurity>
  <Lines>63</Lines>
  <Paragraphs>17</Paragraphs>
  <ScaleCrop>false</ScaleCrop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2026-04-13T06:11:00Z</dcterms:created>
  <dcterms:modified xsi:type="dcterms:W3CDTF">2026-04-13T06:13:00Z</dcterms:modified>
</cp:coreProperties>
</file>